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3CF07D6A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4F6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A51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4638E">
        <w:rPr>
          <w:rFonts w:ascii="Times New Roman" w:eastAsia="Times New Roman" w:hAnsi="Times New Roman" w:cs="Times New Roman"/>
          <w:sz w:val="28"/>
          <w:szCs w:val="28"/>
          <w:lang w:eastAsia="ru-RU"/>
        </w:rPr>
        <w:t>7593р</w:t>
      </w:r>
    </w:p>
    <w:p w14:paraId="13C76DD9" w14:textId="77777777" w:rsidR="00BA6A79" w:rsidRPr="004F634A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56"/>
          <w:szCs w:val="56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B31838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7438138C" w14:textId="5F5726F8" w:rsidR="00B31838" w:rsidRPr="00293AA3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от </w:t>
      </w:r>
      <w:r w:rsidR="009A6A92">
        <w:rPr>
          <w:rFonts w:ascii="Times New Roman" w:eastAsia="Arial" w:hAnsi="Times New Roman" w:cs="Times New Roman"/>
          <w:sz w:val="28"/>
          <w:szCs w:val="28"/>
        </w:rPr>
        <w:t>24 ноября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654C7">
        <w:rPr>
          <w:rFonts w:ascii="Times New Roman" w:eastAsia="Arial" w:hAnsi="Times New Roman" w:cs="Times New Roman"/>
          <w:sz w:val="28"/>
          <w:szCs w:val="28"/>
        </w:rPr>
        <w:t>2022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34638E">
        <w:rPr>
          <w:rFonts w:ascii="Times New Roman" w:eastAsia="Arial" w:hAnsi="Times New Roman" w:cs="Times New Roman"/>
          <w:sz w:val="28"/>
          <w:szCs w:val="28"/>
        </w:rPr>
        <w:t xml:space="preserve">7593р </w:t>
      </w:r>
      <w:r w:rsidR="0034638E">
        <w:rPr>
          <w:rFonts w:ascii="Times New Roman" w:eastAsia="Arial" w:hAnsi="Times New Roman" w:cs="Times New Roman"/>
          <w:sz w:val="28"/>
          <w:szCs w:val="28"/>
        </w:rPr>
        <w:br/>
      </w:r>
      <w:r w:rsidRPr="00B31838">
        <w:rPr>
          <w:rFonts w:ascii="Times New Roman" w:eastAsia="Arial" w:hAnsi="Times New Roman" w:cs="Times New Roman"/>
          <w:sz w:val="28"/>
          <w:szCs w:val="28"/>
        </w:rPr>
        <w:t>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293AA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93AA3">
        <w:rPr>
          <w:szCs w:val="28"/>
        </w:rPr>
        <w:t xml:space="preserve"> </w:t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</w:t>
      </w:r>
      <w:r w:rsidR="00193997">
        <w:rPr>
          <w:rFonts w:ascii="Times New Roman" w:eastAsia="Arial" w:hAnsi="Times New Roman" w:cs="Times New Roman"/>
          <w:sz w:val="28"/>
          <w:szCs w:val="28"/>
        </w:rPr>
        <w:br/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в дальнейшем - Организатор аукциона) сообщает о проведении аукциона </w:t>
      </w:r>
      <w:r w:rsidR="00193997">
        <w:rPr>
          <w:rFonts w:ascii="Times New Roman" w:eastAsia="Arial" w:hAnsi="Times New Roman" w:cs="Times New Roman"/>
          <w:sz w:val="28"/>
          <w:szCs w:val="28"/>
        </w:rPr>
        <w:br/>
      </w:r>
      <w:r w:rsidRPr="00293AA3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передвижных (сезонных) нестационарных торговых объектов </w:t>
      </w:r>
      <w:r w:rsidRPr="00293AA3">
        <w:rPr>
          <w:rFonts w:ascii="Times New Roman" w:eastAsia="Arial" w:hAnsi="Times New Roman" w:cs="Times New Roman"/>
          <w:sz w:val="28"/>
          <w:szCs w:val="28"/>
        </w:rPr>
        <w:t>(именуемый в</w:t>
      </w:r>
      <w:proofErr w:type="gramEnd"/>
      <w:r w:rsidRPr="00293A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293AA3">
        <w:rPr>
          <w:rFonts w:ascii="Times New Roman" w:eastAsia="Arial" w:hAnsi="Times New Roman" w:cs="Times New Roman"/>
          <w:sz w:val="28"/>
          <w:szCs w:val="28"/>
        </w:rPr>
        <w:t>дальнейшем</w:t>
      </w:r>
      <w:proofErr w:type="gramEnd"/>
      <w:r w:rsidRPr="00293AA3">
        <w:rPr>
          <w:rFonts w:ascii="Times New Roman" w:eastAsia="Arial" w:hAnsi="Times New Roman" w:cs="Times New Roman"/>
          <w:sz w:val="28"/>
          <w:szCs w:val="28"/>
        </w:rPr>
        <w:t xml:space="preserve"> – Аукцион). </w:t>
      </w:r>
    </w:p>
    <w:p w14:paraId="2652D5B3" w14:textId="470967AD" w:rsidR="00B31838" w:rsidRPr="00293AA3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93AA3">
        <w:rPr>
          <w:rFonts w:ascii="Times New Roman" w:eastAsia="Arial" w:hAnsi="Times New Roman" w:cs="Times New Roman"/>
          <w:sz w:val="28"/>
          <w:szCs w:val="28"/>
        </w:rPr>
        <w:t>Организатор Аукциона</w:t>
      </w:r>
      <w:r w:rsidR="00193997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Администрация </w:t>
      </w:r>
      <w:r w:rsidR="00030992" w:rsidRPr="00293AA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93AA3">
        <w:rPr>
          <w:szCs w:val="28"/>
        </w:rPr>
        <w:t xml:space="preserve"> </w:t>
      </w:r>
      <w:r w:rsidRPr="00293AA3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293AA3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293AA3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293AA3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293AA3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293AA3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293AA3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293AA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2AAC4261" w:rsidR="00B31838" w:rsidRPr="00293AA3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</w:t>
      </w:r>
      <w:r w:rsidR="00D232DE" w:rsidRPr="00293AA3">
        <w:rPr>
          <w:rFonts w:ascii="Times New Roman" w:hAnsi="Times New Roman" w:cs="Times New Roman"/>
          <w:sz w:val="28"/>
          <w:szCs w:val="28"/>
        </w:rPr>
        <w:br/>
      </w:r>
      <w:r w:rsidRPr="00293AA3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</w:t>
      </w:r>
      <w:hyperlink r:id="rId9" w:history="1"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93AA3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/</w:t>
        </w:r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293AA3">
          <w:rPr>
            <w:rFonts w:ascii="Times New Roman" w:hAnsi="Times New Roman" w:cs="Times New Roman"/>
            <w:sz w:val="28"/>
            <w:szCs w:val="28"/>
          </w:rPr>
          <w:t>/</w:t>
        </w:r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293AA3">
          <w:rPr>
            <w:rFonts w:ascii="Times New Roman" w:hAnsi="Times New Roman" w:cs="Times New Roman"/>
            <w:sz w:val="28"/>
            <w:szCs w:val="28"/>
          </w:rPr>
          <w:t>/</w:t>
        </w:r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293AA3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293AA3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293AA3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7783E9DA" w:rsidR="00B31838" w:rsidRPr="00293AA3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243493"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5654C7" w:rsidRPr="00293AA3">
        <w:rPr>
          <w:rFonts w:ascii="Times New Roman" w:hAnsi="Times New Roman" w:cs="Times New Roman"/>
          <w:sz w:val="28"/>
          <w:szCs w:val="28"/>
        </w:rPr>
        <w:t>2022</w:t>
      </w:r>
      <w:r w:rsidRPr="00293AA3">
        <w:rPr>
          <w:rFonts w:ascii="Times New Roman" w:hAnsi="Times New Roman" w:cs="Times New Roman"/>
          <w:sz w:val="28"/>
          <w:szCs w:val="28"/>
        </w:rPr>
        <w:t xml:space="preserve"> года, время начала проведения Аукциона </w:t>
      </w:r>
      <w:r w:rsidR="00293AA3">
        <w:rPr>
          <w:rFonts w:ascii="Times New Roman" w:hAnsi="Times New Roman" w:cs="Times New Roman"/>
          <w:sz w:val="28"/>
          <w:szCs w:val="28"/>
        </w:rPr>
        <w:t>10</w:t>
      </w:r>
      <w:r w:rsidRPr="00293AA3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4DF82CBE" w:rsidR="00B31838" w:rsidRPr="00293AA3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293AA3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293AA3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193997">
        <w:rPr>
          <w:rFonts w:ascii="Times New Roman" w:hAnsi="Times New Roman" w:cs="Times New Roman"/>
          <w:sz w:val="28"/>
          <w:szCs w:val="28"/>
        </w:rPr>
        <w:br/>
      </w:r>
      <w:r w:rsidRPr="00293AA3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243493"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="005654C7" w:rsidRPr="00293AA3">
        <w:rPr>
          <w:rFonts w:ascii="Times New Roman" w:hAnsi="Times New Roman" w:cs="Times New Roman"/>
          <w:sz w:val="28"/>
          <w:szCs w:val="28"/>
        </w:rPr>
        <w:t>2022</w:t>
      </w:r>
      <w:r w:rsidRPr="00293AA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6E6AD946" w:rsidR="00B31838" w:rsidRPr="00293AA3" w:rsidRDefault="00293AA3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293AA3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243493">
        <w:rPr>
          <w:rFonts w:ascii="Times New Roman" w:hAnsi="Times New Roman" w:cs="Times New Roman"/>
          <w:sz w:val="28"/>
          <w:szCs w:val="28"/>
        </w:rPr>
        <w:br/>
        <w:t xml:space="preserve">15 декабря </w:t>
      </w:r>
      <w:r w:rsidR="005654C7" w:rsidRPr="00293AA3">
        <w:rPr>
          <w:rFonts w:ascii="Times New Roman" w:hAnsi="Times New Roman" w:cs="Times New Roman"/>
          <w:sz w:val="28"/>
          <w:szCs w:val="28"/>
        </w:rPr>
        <w:t>2022</w:t>
      </w:r>
      <w:r w:rsidR="00B31838" w:rsidRPr="00293AA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3147288C" w:rsidR="00B31838" w:rsidRPr="00293AA3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243493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5654C7" w:rsidRPr="00293AA3">
        <w:rPr>
          <w:rFonts w:ascii="Times New Roman" w:hAnsi="Times New Roman" w:cs="Times New Roman"/>
          <w:sz w:val="28"/>
          <w:szCs w:val="28"/>
        </w:rPr>
        <w:t>2022</w:t>
      </w:r>
      <w:r w:rsidR="00293AA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43493">
        <w:rPr>
          <w:rFonts w:ascii="Times New Roman" w:hAnsi="Times New Roman" w:cs="Times New Roman"/>
          <w:sz w:val="28"/>
          <w:szCs w:val="28"/>
        </w:rPr>
        <w:t xml:space="preserve">с </w:t>
      </w:r>
      <w:r w:rsidRPr="00293AA3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1153C5C3" w14:textId="6B07FEAB" w:rsidR="00A24D4B" w:rsidRPr="00193997" w:rsidRDefault="00A24D4B" w:rsidP="00193997">
      <w:pPr>
        <w:pStyle w:val="2"/>
        <w:ind w:firstLine="426"/>
        <w:rPr>
          <w:b/>
        </w:rPr>
      </w:pPr>
      <w:r w:rsidRPr="00193997">
        <w:rPr>
          <w:b/>
        </w:rPr>
        <w:t>Предмет Аукциона</w:t>
      </w:r>
    </w:p>
    <w:p w14:paraId="3D25B7C6" w14:textId="77777777" w:rsidR="00A24D4B" w:rsidRPr="00293AA3" w:rsidRDefault="00A24D4B" w:rsidP="00A24D4B">
      <w:pPr>
        <w:pStyle w:val="1"/>
        <w:numPr>
          <w:ilvl w:val="0"/>
          <w:numId w:val="0"/>
        </w:numPr>
        <w:ind w:left="1429"/>
      </w:pPr>
    </w:p>
    <w:p w14:paraId="61259E01" w14:textId="0C93718C" w:rsidR="00CB5D43" w:rsidRPr="00293AA3" w:rsidRDefault="00AD3DCC" w:rsidP="00300B1E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2</w:t>
      </w:r>
      <w:r w:rsidR="005E0BB5" w:rsidRPr="00293AA3">
        <w:rPr>
          <w:rFonts w:ascii="Times New Roman" w:eastAsia="Arial" w:hAnsi="Times New Roman"/>
          <w:bCs/>
          <w:sz w:val="28"/>
          <w:szCs w:val="28"/>
        </w:rPr>
        <w:t xml:space="preserve"> лот</w:t>
      </w:r>
      <w:r>
        <w:rPr>
          <w:rFonts w:ascii="Times New Roman" w:eastAsia="Arial" w:hAnsi="Times New Roman"/>
          <w:bCs/>
          <w:sz w:val="28"/>
          <w:szCs w:val="28"/>
        </w:rPr>
        <w:t>а</w:t>
      </w:r>
      <w:r w:rsidR="3AEAAE39" w:rsidRPr="00293AA3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293AA3">
        <w:rPr>
          <w:rFonts w:ascii="Times New Roman" w:eastAsia="Arial" w:hAnsi="Times New Roman"/>
          <w:sz w:val="28"/>
          <w:szCs w:val="28"/>
        </w:rPr>
        <w:t>на</w:t>
      </w:r>
      <w:r w:rsidR="00CB5D43" w:rsidRPr="00293AA3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293AA3">
        <w:rPr>
          <w:rFonts w:ascii="Times New Roman" w:eastAsia="Arial" w:hAnsi="Times New Roman"/>
          <w:sz w:val="28"/>
          <w:szCs w:val="28"/>
        </w:rPr>
        <w:t>право з</w:t>
      </w:r>
      <w:r w:rsidR="00CB5D43" w:rsidRPr="00293AA3">
        <w:rPr>
          <w:rFonts w:ascii="Times New Roman" w:hAnsi="Times New Roman"/>
          <w:sz w:val="28"/>
          <w:szCs w:val="28"/>
        </w:rPr>
        <w:t>аключения договоров на размещени</w:t>
      </w:r>
      <w:r w:rsidR="00321200" w:rsidRPr="00293AA3">
        <w:rPr>
          <w:rFonts w:ascii="Times New Roman" w:hAnsi="Times New Roman"/>
          <w:sz w:val="28"/>
          <w:szCs w:val="28"/>
        </w:rPr>
        <w:t>е</w:t>
      </w:r>
      <w:r w:rsidR="00CB5D43" w:rsidRPr="00293AA3">
        <w:rPr>
          <w:rFonts w:ascii="Times New Roman" w:hAnsi="Times New Roman"/>
          <w:sz w:val="28"/>
          <w:szCs w:val="28"/>
        </w:rPr>
        <w:t xml:space="preserve"> передвижных (сезонных) не</w:t>
      </w:r>
      <w:r w:rsidR="0003048F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293AA3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2F628359" w:rsidR="00CB5D43" w:rsidRPr="00293AA3" w:rsidRDefault="00CB5D43" w:rsidP="00300B1E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Y="1"/>
        <w:tblOverlap w:val="never"/>
        <w:tblW w:w="9923" w:type="dxa"/>
        <w:tblInd w:w="-34" w:type="dxa"/>
        <w:tblLook w:val="04A0" w:firstRow="1" w:lastRow="0" w:firstColumn="1" w:lastColumn="0" w:noHBand="0" w:noVBand="1"/>
      </w:tblPr>
      <w:tblGrid>
        <w:gridCol w:w="1688"/>
        <w:gridCol w:w="4266"/>
        <w:gridCol w:w="2266"/>
        <w:gridCol w:w="1703"/>
      </w:tblGrid>
      <w:tr w:rsidR="00293AA3" w:rsidRPr="00293AA3" w14:paraId="5B7BD4F1" w14:textId="77777777" w:rsidTr="007B0A79">
        <w:trPr>
          <w:trHeight w:val="558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8335" w14:textId="77777777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3E34" w14:textId="77777777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2257" w14:textId="64AF12E9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7B0A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в Схеме НТО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12818" w14:textId="77777777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Площадь места (кв. м)</w:t>
            </w:r>
          </w:p>
        </w:tc>
      </w:tr>
      <w:tr w:rsidR="00293AA3" w:rsidRPr="00293AA3" w14:paraId="03AB2FBC" w14:textId="77777777" w:rsidTr="007B0A79">
        <w:trPr>
          <w:trHeight w:val="210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131895" w14:textId="02CB57BE" w:rsidR="005654C7" w:rsidRPr="00293AA3" w:rsidRDefault="00AD3DCC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11A2E84B" w14:textId="08A55C64" w:rsidR="005654C7" w:rsidRPr="00293AA3" w:rsidRDefault="005654C7" w:rsidP="0056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Улица Капитана Хромцова, 5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</w:tcPr>
          <w:p w14:paraId="31B648C2" w14:textId="4AD610F0" w:rsidR="005654C7" w:rsidRPr="00293AA3" w:rsidRDefault="005654C7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14:paraId="39120734" w14:textId="1154B243" w:rsidR="005654C7" w:rsidRPr="00293AA3" w:rsidRDefault="005654C7" w:rsidP="005654C7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3AA3" w:rsidRPr="00293AA3" w14:paraId="2468C2F9" w14:textId="77777777" w:rsidTr="007B0A79">
        <w:trPr>
          <w:trHeight w:val="20"/>
        </w:trPr>
        <w:tc>
          <w:tcPr>
            <w:tcW w:w="1688" w:type="dxa"/>
            <w:shd w:val="clear" w:color="auto" w:fill="auto"/>
          </w:tcPr>
          <w:p w14:paraId="12802FE1" w14:textId="6F215B24" w:rsidR="005654C7" w:rsidRPr="00293AA3" w:rsidRDefault="00AD3DCC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4266" w:type="dxa"/>
          </w:tcPr>
          <w:p w14:paraId="5AB97B5E" w14:textId="3EFCEC9E" w:rsidR="005654C7" w:rsidRPr="00293AA3" w:rsidRDefault="005654C7" w:rsidP="00565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2266" w:type="dxa"/>
            <w:shd w:val="clear" w:color="auto" w:fill="auto"/>
          </w:tcPr>
          <w:p w14:paraId="18BE9A92" w14:textId="27897D93" w:rsidR="005654C7" w:rsidRPr="00293AA3" w:rsidRDefault="005654C7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1703" w:type="dxa"/>
            <w:shd w:val="clear" w:color="auto" w:fill="auto"/>
          </w:tcPr>
          <w:p w14:paraId="633C8936" w14:textId="6F702BB7" w:rsidR="005654C7" w:rsidRPr="00293AA3" w:rsidRDefault="005654C7" w:rsidP="005654C7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478E523" w14:textId="541E991B" w:rsidR="00972ADC" w:rsidRPr="00293AA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lastRenderedPageBreak/>
        <w:t xml:space="preserve">Тип (вид) нестационарного торгового объекта: </w:t>
      </w:r>
      <w:r w:rsidR="005C6B98" w:rsidRPr="00293AA3">
        <w:rPr>
          <w:rFonts w:ascii="Times New Roman" w:hAnsi="Times New Roman"/>
          <w:sz w:val="28"/>
          <w:szCs w:val="28"/>
        </w:rPr>
        <w:t>елочный базар</w:t>
      </w:r>
      <w:r w:rsidRPr="00293AA3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293AA3">
        <w:rPr>
          <w:rFonts w:ascii="Times New Roman" w:hAnsi="Times New Roman"/>
          <w:sz w:val="28"/>
          <w:szCs w:val="28"/>
        </w:rPr>
        <w:t>.</w:t>
      </w:r>
    </w:p>
    <w:p w14:paraId="3CFB594A" w14:textId="3BCF0926" w:rsidR="00972ADC" w:rsidRPr="00293AA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 xml:space="preserve">Специализация (назначение): </w:t>
      </w:r>
      <w:r w:rsidR="005C6B98" w:rsidRPr="00293AA3">
        <w:rPr>
          <w:rFonts w:ascii="Times New Roman" w:hAnsi="Times New Roman"/>
          <w:sz w:val="28"/>
          <w:szCs w:val="28"/>
        </w:rPr>
        <w:t>ели</w:t>
      </w:r>
      <w:r w:rsidRPr="00293AA3">
        <w:rPr>
          <w:rFonts w:ascii="Times New Roman" w:hAnsi="Times New Roman"/>
          <w:sz w:val="28"/>
          <w:szCs w:val="28"/>
        </w:rPr>
        <w:t>.</w:t>
      </w:r>
    </w:p>
    <w:p w14:paraId="119D431A" w14:textId="436EBD94" w:rsidR="00972ADC" w:rsidRPr="00293AA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 xml:space="preserve">Срок действия договоров на право размещения объекта: 1 </w:t>
      </w:r>
      <w:r w:rsidR="005C6B98" w:rsidRPr="00293AA3">
        <w:rPr>
          <w:rFonts w:ascii="Times New Roman" w:hAnsi="Times New Roman"/>
          <w:sz w:val="28"/>
          <w:szCs w:val="28"/>
        </w:rPr>
        <w:t>месяц</w:t>
      </w:r>
      <w:r w:rsidRPr="00293AA3">
        <w:rPr>
          <w:rFonts w:ascii="Times New Roman" w:hAnsi="Times New Roman"/>
          <w:sz w:val="28"/>
          <w:szCs w:val="28"/>
        </w:rPr>
        <w:t>.</w:t>
      </w:r>
    </w:p>
    <w:p w14:paraId="4B089CBA" w14:textId="77777777" w:rsidR="00D232DE" w:rsidRPr="00293AA3" w:rsidRDefault="00D232DE" w:rsidP="00D232D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60A4FA1C" w14:textId="1F2CF20A" w:rsidR="00D232DE" w:rsidRPr="00293AA3" w:rsidRDefault="00D232DE" w:rsidP="00AD3DCC">
      <w:pPr>
        <w:pStyle w:val="1"/>
        <w:numPr>
          <w:ilvl w:val="0"/>
          <w:numId w:val="0"/>
        </w:numPr>
        <w:ind w:firstLine="709"/>
      </w:pPr>
      <w:r w:rsidRPr="00293AA3">
        <w:t>Начальная (минимальная) цена за прав</w:t>
      </w:r>
      <w:r w:rsidR="00EE300D" w:rsidRPr="00293AA3">
        <w:t xml:space="preserve">о заключения договора </w:t>
      </w:r>
      <w:r w:rsidRPr="00293AA3">
        <w:t>(с учетом НДС):</w:t>
      </w:r>
      <w:r w:rsidR="00AD3DCC">
        <w:t xml:space="preserve"> по </w:t>
      </w:r>
      <w:r w:rsidRPr="00293AA3">
        <w:t>8</w:t>
      </w:r>
      <w:r w:rsidR="00EE300D" w:rsidRPr="00293AA3">
        <w:t>92</w:t>
      </w:r>
      <w:r w:rsidRPr="00293AA3">
        <w:t xml:space="preserve"> рубл</w:t>
      </w:r>
      <w:r w:rsidR="00EE300D" w:rsidRPr="00293AA3">
        <w:t>я</w:t>
      </w:r>
      <w:r w:rsidRPr="00293AA3">
        <w:t xml:space="preserve"> 00 копеек.</w:t>
      </w:r>
    </w:p>
    <w:p w14:paraId="6BE76883" w14:textId="6FFD930F" w:rsidR="00EE300D" w:rsidRPr="00293AA3" w:rsidRDefault="00EE300D" w:rsidP="00193997">
      <w:pPr>
        <w:pStyle w:val="1"/>
        <w:numPr>
          <w:ilvl w:val="0"/>
          <w:numId w:val="0"/>
        </w:numPr>
        <w:tabs>
          <w:tab w:val="left" w:pos="1134"/>
        </w:tabs>
        <w:suppressAutoHyphens/>
        <w:overflowPunct w:val="0"/>
        <w:autoSpaceDE w:val="0"/>
        <w:spacing w:line="240" w:lineRule="atLeast"/>
        <w:ind w:firstLine="709"/>
        <w:textAlignment w:val="baseline"/>
      </w:pPr>
      <w:r w:rsidRPr="00293AA3">
        <w:t>Обеспечение заявки (задаток) на участие в аукционе: по 446 рублей</w:t>
      </w:r>
      <w:r w:rsidR="00193997">
        <w:t xml:space="preserve"> </w:t>
      </w:r>
      <w:r w:rsidR="00193997">
        <w:br/>
      </w:r>
      <w:r w:rsidRPr="00293AA3">
        <w:t>00 копеек.</w:t>
      </w:r>
    </w:p>
    <w:p w14:paraId="1FDBD8AB" w14:textId="77777777" w:rsidR="00EE300D" w:rsidRPr="00293AA3" w:rsidRDefault="00EE300D" w:rsidP="00EE300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>Сведения о лотах и карты-схемы в приложении № 1 к настоящему извещению.</w:t>
      </w:r>
    </w:p>
    <w:p w14:paraId="5013EBBE" w14:textId="77777777" w:rsidR="00EE300D" w:rsidRPr="00293AA3" w:rsidRDefault="00EE300D" w:rsidP="00EE300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93A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93AA3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93A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93AA3">
        <w:rPr>
          <w:rFonts w:ascii="Times New Roman" w:hAnsi="Times New Roman"/>
          <w:sz w:val="28"/>
          <w:szCs w:val="28"/>
        </w:rPr>
        <w:t xml:space="preserve"> </w:t>
      </w:r>
    </w:p>
    <w:p w14:paraId="2747A6C6" w14:textId="0F6B82A1" w:rsidR="00EE300D" w:rsidRPr="00293AA3" w:rsidRDefault="00EE300D" w:rsidP="00EE300D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AA3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93AA3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93AA3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Pr="00293AA3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293AA3">
        <w:rPr>
          <w:szCs w:val="28"/>
        </w:rPr>
        <w:t xml:space="preserve"> </w:t>
      </w:r>
      <w:r w:rsidRPr="00293AA3">
        <w:rPr>
          <w:rFonts w:ascii="Times New Roman" w:hAnsi="Times New Roman"/>
          <w:sz w:val="28"/>
          <w:szCs w:val="28"/>
        </w:rPr>
        <w:t>"Город Архангельск" в порядке, утвержденном постановлением Администрации муниципального образования</w:t>
      </w:r>
      <w:r w:rsidR="009A6A92">
        <w:rPr>
          <w:szCs w:val="28"/>
        </w:rPr>
        <w:t xml:space="preserve"> </w:t>
      </w:r>
      <w:r w:rsidRPr="00293AA3">
        <w:rPr>
          <w:rFonts w:ascii="Times New Roman" w:hAnsi="Times New Roman"/>
          <w:sz w:val="28"/>
          <w:szCs w:val="28"/>
        </w:rPr>
        <w:t xml:space="preserve">"Город Архангельск" </w:t>
      </w:r>
      <w:r w:rsidR="00193997">
        <w:rPr>
          <w:rFonts w:ascii="Times New Roman" w:hAnsi="Times New Roman"/>
          <w:sz w:val="28"/>
          <w:szCs w:val="28"/>
        </w:rPr>
        <w:br/>
      </w:r>
      <w:r w:rsidRPr="00293AA3">
        <w:rPr>
          <w:rFonts w:ascii="Times New Roman" w:hAnsi="Times New Roman"/>
          <w:sz w:val="28"/>
          <w:szCs w:val="28"/>
        </w:rPr>
        <w:t xml:space="preserve">от 22 марта 2019 года № </w:t>
      </w:r>
      <w:hyperlink r:id="rId10" w:history="1">
        <w:r w:rsidRPr="00293AA3">
          <w:rPr>
            <w:rFonts w:ascii="Times New Roman" w:hAnsi="Times New Roman" w:cs="Times New Roman"/>
            <w:sz w:val="28"/>
          </w:rPr>
          <w:t>390</w:t>
        </w:r>
      </w:hyperlink>
      <w:r w:rsidRPr="00293AA3">
        <w:rPr>
          <w:rFonts w:ascii="Times New Roman" w:hAnsi="Times New Roman" w:cs="Times New Roman"/>
          <w:sz w:val="28"/>
        </w:rPr>
        <w:t xml:space="preserve"> </w:t>
      </w:r>
      <w:r w:rsidRPr="00293AA3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9A6A92">
        <w:rPr>
          <w:rFonts w:ascii="Times New Roman" w:hAnsi="Times New Roman"/>
          <w:sz w:val="28"/>
          <w:szCs w:val="28"/>
        </w:rPr>
        <w:br/>
      </w:r>
      <w:r w:rsidRPr="00293AA3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02D5D01A" w14:textId="3290C286" w:rsidR="00EE300D" w:rsidRPr="00293AA3" w:rsidRDefault="00EE300D" w:rsidP="00193997">
      <w:pPr>
        <w:pStyle w:val="1"/>
        <w:tabs>
          <w:tab w:val="left" w:pos="993"/>
        </w:tabs>
      </w:pPr>
      <w:r w:rsidRPr="00293AA3">
        <w:t xml:space="preserve">Форма торгов – закрытый по составу участников аукцион </w:t>
      </w:r>
      <w:r w:rsidR="00193997">
        <w:br/>
      </w:r>
      <w:r w:rsidRPr="00293AA3">
        <w:t>в электронной форме, заявитель</w:t>
      </w:r>
      <w:r w:rsidR="00193997">
        <w:t xml:space="preserve"> – </w:t>
      </w:r>
      <w:r w:rsidRPr="00293AA3">
        <w:t xml:space="preserve">юридическое лицо или индивидуальный предприниматель, осуществляющий торговую деятельность. </w:t>
      </w:r>
    </w:p>
    <w:p w14:paraId="5F9D2493" w14:textId="768365BE" w:rsidR="00EE300D" w:rsidRPr="00293AA3" w:rsidRDefault="00EE300D" w:rsidP="00293AA3">
      <w:pPr>
        <w:pStyle w:val="1"/>
        <w:tabs>
          <w:tab w:val="left" w:pos="993"/>
        </w:tabs>
        <w:contextualSpacing/>
      </w:pPr>
      <w:r w:rsidRPr="00293AA3">
        <w:t xml:space="preserve">"Шаг аукциона" устанавливается Организатором процедуры </w:t>
      </w:r>
      <w:r w:rsidR="00193997">
        <w:br/>
      </w:r>
      <w:r w:rsidRPr="00293AA3">
        <w:t>в фиксированной сумме и не изменяется в течение всего времени подачи предложений о цене.</w:t>
      </w:r>
    </w:p>
    <w:p w14:paraId="2A90FEE9" w14:textId="7ED42DDC" w:rsidR="00EE300D" w:rsidRPr="00293AA3" w:rsidRDefault="00EE300D" w:rsidP="00293AA3">
      <w:pPr>
        <w:pStyle w:val="1"/>
        <w:tabs>
          <w:tab w:val="left" w:pos="993"/>
        </w:tabs>
        <w:contextualSpacing/>
      </w:pPr>
      <w:r w:rsidRPr="00293AA3">
        <w:t>Срок подписания договоров составляет 5 рабочих дней со дня проведения Аукциона.</w:t>
      </w:r>
    </w:p>
    <w:p w14:paraId="17900385" w14:textId="0B39806C" w:rsidR="00EE300D" w:rsidRPr="00293AA3" w:rsidRDefault="00EE300D" w:rsidP="00293AA3">
      <w:pPr>
        <w:pStyle w:val="1"/>
        <w:tabs>
          <w:tab w:val="left" w:pos="993"/>
        </w:tabs>
      </w:pPr>
      <w:bookmarkStart w:id="1" w:name="P110"/>
      <w:bookmarkEnd w:id="1"/>
      <w:r w:rsidRPr="00293AA3">
        <w:t xml:space="preserve">Оплата цены Договора осуществляется победителем Аукциона </w:t>
      </w:r>
      <w:r w:rsidR="00193997">
        <w:br/>
      </w:r>
      <w:r w:rsidRPr="00293AA3">
        <w:t>в размере 100</w:t>
      </w:r>
      <w:r w:rsidR="00293AA3" w:rsidRPr="00293AA3">
        <w:t xml:space="preserve"> процентов</w:t>
      </w:r>
      <w:r w:rsidRPr="00293AA3">
        <w:t xml:space="preserve"> цены договора единовременным платежом </w:t>
      </w:r>
      <w:r w:rsidR="00193997">
        <w:br/>
      </w:r>
      <w:r w:rsidRPr="00293AA3">
        <w:t>до подписания Договора.</w:t>
      </w:r>
    </w:p>
    <w:p w14:paraId="0AE3B4C0" w14:textId="38007691" w:rsidR="00EE300D" w:rsidRPr="00293AA3" w:rsidRDefault="00EE300D" w:rsidP="00193997">
      <w:pPr>
        <w:pStyle w:val="1"/>
        <w:tabs>
          <w:tab w:val="left" w:pos="993"/>
        </w:tabs>
      </w:pPr>
      <w:r w:rsidRPr="00293AA3">
        <w:t xml:space="preserve">Для участия в Аукционе претендент подает заявку на участие </w:t>
      </w:r>
      <w:r w:rsidR="00193997">
        <w:br/>
      </w:r>
      <w:r w:rsidRPr="00293AA3">
        <w:t>в Аукционе и вносит задаток в соответствии с условиями проведения Аукциона.</w:t>
      </w:r>
    </w:p>
    <w:p w14:paraId="5C99DC66" w14:textId="77777777" w:rsidR="00EE300D" w:rsidRPr="00293AA3" w:rsidRDefault="00EE300D" w:rsidP="00EE3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lastRenderedPageBreak/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15A92D2B" w14:textId="77777777" w:rsidR="00EE300D" w:rsidRPr="00293AA3" w:rsidRDefault="00EE300D" w:rsidP="00EE3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Один претендент вправе подать только одну заявку на участие </w:t>
      </w:r>
      <w:r w:rsidRPr="00293AA3">
        <w:rPr>
          <w:rFonts w:ascii="Times New Roman" w:hAnsi="Times New Roman" w:cs="Times New Roman"/>
          <w:sz w:val="28"/>
          <w:szCs w:val="28"/>
        </w:rPr>
        <w:br/>
        <w:t>в Аукционе по каждому лоту.</w:t>
      </w:r>
    </w:p>
    <w:p w14:paraId="1636849E" w14:textId="77777777" w:rsidR="00EE300D" w:rsidRPr="00293AA3" w:rsidRDefault="00EE300D" w:rsidP="00EE3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A6B81" w14:textId="68247988" w:rsidR="00EE300D" w:rsidRPr="00193997" w:rsidRDefault="00EE300D" w:rsidP="00A83F19">
      <w:pPr>
        <w:pStyle w:val="2"/>
        <w:ind w:firstLine="284"/>
        <w:rPr>
          <w:b/>
        </w:rPr>
      </w:pPr>
      <w:r w:rsidRPr="00193997">
        <w:rPr>
          <w:b/>
        </w:rPr>
        <w:t>Форма заявки</w:t>
      </w:r>
    </w:p>
    <w:p w14:paraId="0D4AFFFE" w14:textId="77777777" w:rsidR="00EE300D" w:rsidRPr="00293AA3" w:rsidRDefault="00EE300D" w:rsidP="00EE3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B7BBB" w14:textId="2A7F16F5" w:rsidR="00EE300D" w:rsidRPr="00293AA3" w:rsidRDefault="00EE300D" w:rsidP="00193997">
      <w:pPr>
        <w:pStyle w:val="1"/>
        <w:tabs>
          <w:tab w:val="left" w:pos="993"/>
        </w:tabs>
        <w:suppressAutoHyphens/>
        <w:overflowPunct w:val="0"/>
        <w:autoSpaceDE w:val="0"/>
        <w:spacing w:line="240" w:lineRule="atLeast"/>
        <w:textAlignment w:val="baseline"/>
      </w:pPr>
      <w:r w:rsidRPr="00293AA3">
        <w:t xml:space="preserve">Для участия в Аукционе заявитель, получивший аккредитацию </w:t>
      </w:r>
      <w:r w:rsidR="00193997">
        <w:br/>
      </w:r>
      <w:r w:rsidRPr="00293AA3">
        <w:t xml:space="preserve">и зарегистрированный на ЭП, подает заявку на участие в Аукционе согласно приложению № 2 к настоящему извещению и в соответствии с инструкцией </w:t>
      </w:r>
      <w:r w:rsidR="009A6A92">
        <w:br/>
      </w:r>
      <w:r w:rsidRPr="00293AA3">
        <w:t>по заполнению заявки на участие в Аукционе в электронной форме согласно приложению № 3 к настоящему извещению.</w:t>
      </w:r>
    </w:p>
    <w:p w14:paraId="17D68137" w14:textId="77777777" w:rsidR="00EE300D" w:rsidRPr="00293AA3" w:rsidRDefault="00EE300D" w:rsidP="00EE300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B27CB03" w14:textId="61D1C4E6" w:rsidR="00EE300D" w:rsidRPr="00193997" w:rsidRDefault="00A83F19" w:rsidP="00A83F19">
      <w:pPr>
        <w:pStyle w:val="2"/>
        <w:ind w:firstLine="284"/>
        <w:rPr>
          <w:b/>
          <w:bCs/>
        </w:rPr>
      </w:pPr>
      <w:r>
        <w:rPr>
          <w:b/>
          <w:bCs/>
        </w:rPr>
        <w:t xml:space="preserve"> </w:t>
      </w:r>
      <w:r w:rsidR="00EE300D" w:rsidRPr="00193997">
        <w:rPr>
          <w:b/>
          <w:bCs/>
        </w:rPr>
        <w:t>Порядок приема заявки</w:t>
      </w:r>
    </w:p>
    <w:p w14:paraId="60A3F620" w14:textId="77777777" w:rsidR="00EE300D" w:rsidRPr="00293AA3" w:rsidRDefault="00EE300D" w:rsidP="00EE300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2600C5" w14:textId="47F4C129" w:rsidR="00EE300D" w:rsidRPr="00293AA3" w:rsidRDefault="00EE300D" w:rsidP="00193997">
      <w:pPr>
        <w:pStyle w:val="1"/>
        <w:tabs>
          <w:tab w:val="left" w:pos="993"/>
        </w:tabs>
        <w:spacing w:line="240" w:lineRule="atLeast"/>
        <w:rPr>
          <w:rFonts w:eastAsiaTheme="minorEastAsia"/>
        </w:rPr>
      </w:pPr>
      <w:proofErr w:type="gramStart"/>
      <w:r w:rsidRPr="00293AA3">
        <w:t xml:space="preserve">Заявитель вправе подать заявку на участие в Аукционе в любое время </w:t>
      </w:r>
      <w:r w:rsidR="00193997">
        <w:br/>
      </w:r>
      <w:r w:rsidRPr="00293AA3">
        <w:t xml:space="preserve">с момента размещения на официальном информационном </w:t>
      </w:r>
      <w:r w:rsidR="00193997" w:rsidRPr="00293AA3">
        <w:t>интернет</w:t>
      </w:r>
      <w:r w:rsidRPr="00293AA3">
        <w:t xml:space="preserve">-портале городского округа "Город Архангельск" </w:t>
      </w:r>
      <w:hyperlink r:id="rId11">
        <w:r w:rsidRPr="00293AA3">
          <w:rPr>
            <w:rStyle w:val="af9"/>
            <w:color w:val="auto"/>
            <w:u w:val="none"/>
          </w:rPr>
          <w:t>http://www.arhcity.ru</w:t>
        </w:r>
      </w:hyperlink>
      <w:r w:rsidRPr="00293AA3">
        <w:t xml:space="preserve"> и на официальном сайте Российской Федерации для размещения информации о проведении торгов </w:t>
      </w:r>
      <w:hyperlink>
        <w:r w:rsidRPr="00293AA3">
          <w:rPr>
            <w:rStyle w:val="af9"/>
            <w:color w:val="auto"/>
            <w:u w:val="none"/>
          </w:rPr>
          <w:t>www.torgi.gov.ru</w:t>
        </w:r>
      </w:hyperlink>
      <w:r w:rsidRPr="00293AA3"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193997">
        <w:br/>
      </w:r>
      <w:r w:rsidRPr="00293AA3">
        <w:t>на участие</w:t>
      </w:r>
      <w:proofErr w:type="gramEnd"/>
      <w:r w:rsidRPr="00293AA3">
        <w:t xml:space="preserve"> в Аукционе.</w:t>
      </w:r>
    </w:p>
    <w:p w14:paraId="05F84290" w14:textId="77777777" w:rsidR="00EE300D" w:rsidRPr="00293AA3" w:rsidRDefault="00EE300D" w:rsidP="00193997">
      <w:pPr>
        <w:pStyle w:val="1"/>
        <w:tabs>
          <w:tab w:val="left" w:pos="993"/>
        </w:tabs>
        <w:rPr>
          <w:rFonts w:eastAsiaTheme="minorEastAsia"/>
        </w:rPr>
      </w:pPr>
      <w:r w:rsidRPr="00293AA3">
        <w:t>Заявка должна содержать следующие документы и информацию:</w:t>
      </w:r>
    </w:p>
    <w:p w14:paraId="201E3C3F" w14:textId="7429846E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42F9FDA0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0B83BA92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5799258A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2942094F" w14:textId="73A0FD7B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(копия решения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без доверенности;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случае если от имени заявителя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действует иное лицо, заявка должна содержать также доверенность на осуществление действий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от имени заявителя, заверенную печатью заявителя и подписанную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руководителем заявителя, либо нотариально заверенную копию такой доверенности;</w:t>
      </w:r>
    </w:p>
    <w:p w14:paraId="656BDDEF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762E098A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F30ECAA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Заявитель вправе подать только одну заявку на участие в Аукционе по каждому лоту.</w:t>
      </w:r>
    </w:p>
    <w:p w14:paraId="72F42792" w14:textId="02293BA4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Заявитель вправе отозвать заявку </w:t>
      </w:r>
      <w:proofErr w:type="gramStart"/>
      <w:r w:rsidRPr="00293AA3">
        <w:t>на участие в Аукционе в любое время до окончания срока подачи заявок на участие</w:t>
      </w:r>
      <w:proofErr w:type="gramEnd"/>
      <w:r w:rsidRPr="00293AA3">
        <w:t xml:space="preserve"> в Аукционе, указанного </w:t>
      </w:r>
      <w:r w:rsidR="00193997">
        <w:br/>
      </w:r>
      <w:r w:rsidRPr="00293AA3">
        <w:t>в извещении о проведении Аукциона.</w:t>
      </w:r>
    </w:p>
    <w:p w14:paraId="1B9F08DF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В течение одного рабочего дня со дня отзыва заявки оператор ЭП прекращает блокирование денежных средств </w:t>
      </w:r>
      <w:proofErr w:type="gramStart"/>
      <w:r w:rsidRPr="00293AA3">
        <w:t>по счету для проведения операций по обеспечению участия в Аукционах участника в отношении</w:t>
      </w:r>
      <w:proofErr w:type="gramEnd"/>
      <w:r w:rsidRPr="00293AA3">
        <w:t xml:space="preserve"> денежных средств в размере задатка на участие в Аукционе.</w:t>
      </w:r>
    </w:p>
    <w:p w14:paraId="3F241E2A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67A61237" w14:textId="68A07EE2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Поступление заявки на участие в Аукционе является поручением </w:t>
      </w:r>
      <w:r w:rsidR="00193997">
        <w:br/>
      </w:r>
      <w:r w:rsidRPr="00293AA3">
        <w:t xml:space="preserve">о блокировании денежных средств по счету такого заявителя, открытому </w:t>
      </w:r>
      <w:r w:rsidR="009A6A92">
        <w:br/>
      </w:r>
      <w:r w:rsidRPr="00293AA3"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6915A377" w14:textId="6E720AA1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В течение одного дня, следующего за днем получения заявки </w:t>
      </w:r>
      <w:r w:rsidR="009A6A92">
        <w:br/>
      </w:r>
      <w:r w:rsidRPr="00293AA3"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9A6A92">
        <w:br/>
      </w:r>
      <w:r w:rsidRPr="00293AA3">
        <w:t>в Аукционе заявителем, подавшим такую заявку, в отношении денежных сре</w:t>
      </w:r>
      <w:proofErr w:type="gramStart"/>
      <w:r w:rsidRPr="00293AA3">
        <w:t>дств в р</w:t>
      </w:r>
      <w:proofErr w:type="gramEnd"/>
      <w:r w:rsidRPr="00293AA3"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9A6A92">
        <w:br/>
      </w:r>
      <w:r w:rsidRPr="00293AA3">
        <w:t>по электронной почте и в личный кабинет. В уведомлении указывается следующая информация:</w:t>
      </w:r>
    </w:p>
    <w:p w14:paraId="7E2D041D" w14:textId="77777777" w:rsidR="00EE300D" w:rsidRPr="00293AA3" w:rsidRDefault="00EE300D" w:rsidP="00193997">
      <w:pPr>
        <w:tabs>
          <w:tab w:val="left" w:pos="1134"/>
        </w:tabs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003BE5A" w14:textId="77777777" w:rsidR="00EE300D" w:rsidRPr="00293AA3" w:rsidRDefault="00EE300D" w:rsidP="00193997">
      <w:pPr>
        <w:tabs>
          <w:tab w:val="left" w:pos="1134"/>
        </w:tabs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4AAA593D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Заявка на участие в Аукционе отклоняется оператором ЭП в случае если:</w:t>
      </w:r>
    </w:p>
    <w:p w14:paraId="042E4B23" w14:textId="77777777" w:rsidR="00EE300D" w:rsidRPr="00293AA3" w:rsidRDefault="00EE300D" w:rsidP="00EE300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7F05263F" w14:textId="037F249C" w:rsidR="00EE300D" w:rsidRPr="00293AA3" w:rsidRDefault="00EE300D" w:rsidP="00EE300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участие в Аукционе, в отношении которых не осуществлено блокирование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0399495C" w14:textId="77777777" w:rsidR="00EE300D" w:rsidRPr="00293AA3" w:rsidRDefault="00EE300D" w:rsidP="00EE300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2A9FF550" w14:textId="3FAC3902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Дата определения участников Аукциона </w:t>
      </w:r>
      <w:r w:rsidR="00243493">
        <w:t xml:space="preserve">15 декабря </w:t>
      </w:r>
      <w:r w:rsidRPr="00293AA3">
        <w:t>2022 года.</w:t>
      </w:r>
    </w:p>
    <w:p w14:paraId="5592BBF4" w14:textId="4D13CE61" w:rsidR="00EE300D" w:rsidRPr="00293AA3" w:rsidRDefault="00EE300D" w:rsidP="00193997">
      <w:pPr>
        <w:pStyle w:val="1"/>
        <w:tabs>
          <w:tab w:val="left" w:pos="1134"/>
        </w:tabs>
      </w:pPr>
      <w:r w:rsidRPr="00293AA3"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79415AD3" w14:textId="280EA373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009A6A92">
        <w:br/>
      </w:r>
      <w:r w:rsidRPr="00293AA3">
        <w:t>или об отказе в допуске претендентов к участию в Аукционе, которое оформляется протоколом, размещаемым на ЭП.</w:t>
      </w:r>
    </w:p>
    <w:p w14:paraId="5B465307" w14:textId="458A5A2E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После окончания Аукциона организатор Аукциона размещает протокол на </w:t>
      </w:r>
      <w:proofErr w:type="gramStart"/>
      <w:r w:rsidRPr="00293AA3">
        <w:t>официальном</w:t>
      </w:r>
      <w:proofErr w:type="gramEnd"/>
      <w:r w:rsidRPr="00293AA3">
        <w:t xml:space="preserve"> информационном </w:t>
      </w:r>
      <w:r w:rsidR="009A6A92">
        <w:t>и</w:t>
      </w:r>
      <w:r w:rsidRPr="00293AA3">
        <w:t xml:space="preserve">нтернет-портале городского округа "Город Архангельск" </w:t>
      </w:r>
      <w:hyperlink r:id="rId12">
        <w:r w:rsidRPr="00293AA3">
          <w:rPr>
            <w:rStyle w:val="af9"/>
            <w:color w:val="auto"/>
            <w:u w:val="none"/>
          </w:rPr>
          <w:t>http://www.arhcity.ru</w:t>
        </w:r>
      </w:hyperlink>
      <w:r w:rsidRPr="00293AA3">
        <w:t xml:space="preserve"> и направляет для размещения на ЭП.</w:t>
      </w:r>
    </w:p>
    <w:p w14:paraId="33EC0F7B" w14:textId="340C0CD6" w:rsidR="00EE300D" w:rsidRPr="00193997" w:rsidRDefault="00193997" w:rsidP="00193997">
      <w:pPr>
        <w:pStyle w:val="2"/>
        <w:ind w:firstLine="284"/>
        <w:rPr>
          <w:b/>
        </w:rPr>
      </w:pPr>
      <w:r>
        <w:rPr>
          <w:b/>
        </w:rPr>
        <w:t xml:space="preserve"> </w:t>
      </w:r>
      <w:r w:rsidR="00EE300D" w:rsidRPr="00193997">
        <w:rPr>
          <w:b/>
        </w:rPr>
        <w:t>Внесение задатка</w:t>
      </w:r>
    </w:p>
    <w:p w14:paraId="021AB6A8" w14:textId="77777777" w:rsidR="00EE300D" w:rsidRPr="00293AA3" w:rsidRDefault="00EE300D" w:rsidP="00EE300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DDFDC2" w14:textId="3E1B8242" w:rsidR="00EE300D" w:rsidRPr="00293AA3" w:rsidRDefault="00EE300D" w:rsidP="00293AA3">
      <w:pPr>
        <w:pStyle w:val="1"/>
        <w:tabs>
          <w:tab w:val="left" w:pos="1134"/>
        </w:tabs>
        <w:spacing w:line="240" w:lineRule="atLeast"/>
      </w:pPr>
      <w:r w:rsidRPr="00293AA3">
        <w:t xml:space="preserve">Заявитель вносит задаток в размере 50 процентов от начальной цены Аукциона. </w:t>
      </w:r>
    </w:p>
    <w:p w14:paraId="3080E8E1" w14:textId="153CB6B6" w:rsidR="0016093F" w:rsidRPr="00293AA3" w:rsidRDefault="00EE300D" w:rsidP="00193997">
      <w:pPr>
        <w:pStyle w:val="1"/>
        <w:tabs>
          <w:tab w:val="left" w:pos="1134"/>
        </w:tabs>
      </w:pPr>
      <w:r w:rsidRPr="00293AA3">
        <w:t>Размер задатка за лоты:</w:t>
      </w:r>
      <w:r w:rsidR="00AD3DCC">
        <w:t xml:space="preserve"> по </w:t>
      </w:r>
      <w:r w:rsidR="0016093F" w:rsidRPr="00293AA3">
        <w:t>446 рублей 00 копеек.</w:t>
      </w:r>
    </w:p>
    <w:p w14:paraId="01A99C8C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Внесенный задаток претендентам, не допущенным к участию </w:t>
      </w:r>
      <w:r w:rsidRPr="00293AA3">
        <w:br/>
        <w:t xml:space="preserve">в Аукционе, возвращается оператором электронной площадки в соответствии </w:t>
      </w:r>
      <w:r w:rsidRPr="00293AA3">
        <w:br/>
        <w:t xml:space="preserve">с регламентом ЭП. </w:t>
      </w:r>
    </w:p>
    <w:p w14:paraId="62E747AD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5DB5A71E" w14:textId="553A2E38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В случае если победитель Аукциона не подписал Договор </w:t>
      </w:r>
      <w:r w:rsidR="00193997">
        <w:br/>
      </w:r>
      <w:r w:rsidRPr="00293AA3"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от заключения Договора, и денежные средства, внесенные им в качестве задатка, не возвращаются. </w:t>
      </w:r>
    </w:p>
    <w:p w14:paraId="1CD90517" w14:textId="590D0ECE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Организатор Аукциона вправе отказаться от Аукциона не </w:t>
      </w:r>
      <w:proofErr w:type="gramStart"/>
      <w:r w:rsidRPr="00293AA3">
        <w:t>позднее</w:t>
      </w:r>
      <w:proofErr w:type="gramEnd"/>
      <w:r w:rsidRPr="00293AA3"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193997">
        <w:br/>
      </w:r>
      <w:proofErr w:type="gramStart"/>
      <w:r w:rsidRPr="00293AA3"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293AA3">
        <w:t xml:space="preserve"> Аукциона. Внесенные претендентами задатки возвращаются им в соответствии с регламентом ЭП.</w:t>
      </w:r>
    </w:p>
    <w:p w14:paraId="4CA4F901" w14:textId="77777777" w:rsidR="00EE300D" w:rsidRPr="00293AA3" w:rsidRDefault="00EE300D" w:rsidP="00EE300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F1774C" w14:textId="77777777" w:rsidR="00EE300D" w:rsidRPr="00193997" w:rsidRDefault="00EE300D" w:rsidP="00193997">
      <w:pPr>
        <w:pStyle w:val="2"/>
        <w:ind w:firstLine="284"/>
        <w:rPr>
          <w:b/>
          <w:bCs/>
        </w:rPr>
      </w:pPr>
      <w:r w:rsidRPr="00193997">
        <w:rPr>
          <w:b/>
          <w:bCs/>
        </w:rPr>
        <w:t>Требования к участникам Аукциона</w:t>
      </w:r>
    </w:p>
    <w:p w14:paraId="1D7A99F2" w14:textId="77777777" w:rsidR="00EE300D" w:rsidRPr="00293AA3" w:rsidRDefault="00EE300D" w:rsidP="00EE300D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708BCB" w14:textId="776A5A77" w:rsidR="00EE300D" w:rsidRPr="00293AA3" w:rsidRDefault="00EE300D" w:rsidP="00193997">
      <w:pPr>
        <w:pStyle w:val="1"/>
        <w:tabs>
          <w:tab w:val="left" w:pos="1134"/>
        </w:tabs>
        <w:spacing w:line="240" w:lineRule="atLeast"/>
      </w:pPr>
      <w:r w:rsidRPr="00293AA3">
        <w:t>Претендентом на участие в Аукционе может быть любое юридическое лицо, осуществляющее торговую деятельность, независимо</w:t>
      </w:r>
      <w:r w:rsidR="00193997">
        <w:t xml:space="preserve"> </w:t>
      </w:r>
      <w:r w:rsidRPr="00293AA3">
        <w:t>от организационно-</w:t>
      </w:r>
      <w:r w:rsidRPr="00293AA3">
        <w:lastRenderedPageBreak/>
        <w:t>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0FAFAB0A" w14:textId="461D84BC" w:rsidR="00EE300D" w:rsidRPr="00293AA3" w:rsidRDefault="00EE300D" w:rsidP="00193997">
      <w:pPr>
        <w:pStyle w:val="1"/>
        <w:tabs>
          <w:tab w:val="left" w:pos="1134"/>
        </w:tabs>
      </w:pPr>
      <w:r w:rsidRPr="00293AA3">
        <w:t>Заявитель относится к категории субъектов малого и среднего предпринимательства</w:t>
      </w:r>
      <w:r w:rsidRPr="00293AA3">
        <w:rPr>
          <w:rStyle w:val="ac"/>
        </w:rPr>
        <w:footnoteReference w:id="2"/>
      </w:r>
      <w:r w:rsidRPr="00293AA3">
        <w:t>. Сведения</w:t>
      </w:r>
      <w:r w:rsidRPr="00293AA3">
        <w:rPr>
          <w:shd w:val="clear" w:color="auto" w:fill="FFFFFF"/>
        </w:rPr>
        <w:t xml:space="preserve"> о принадлежности претендента к малому </w:t>
      </w:r>
      <w:r w:rsidR="00193997">
        <w:rPr>
          <w:shd w:val="clear" w:color="auto" w:fill="FFFFFF"/>
        </w:rPr>
        <w:br/>
      </w:r>
      <w:r w:rsidRPr="00293AA3">
        <w:rPr>
          <w:shd w:val="clear" w:color="auto" w:fill="FFFFFF"/>
        </w:rPr>
        <w:t xml:space="preserve">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3" w:history="1">
        <w:r w:rsidRPr="00293AA3">
          <w:t>https://ofd.nalog.ru/index.html</w:t>
        </w:r>
      </w:hyperlink>
      <w:r w:rsidRPr="00293AA3">
        <w:t>.</w:t>
      </w:r>
    </w:p>
    <w:p w14:paraId="61414C43" w14:textId="757A03B9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Один заявитель вправе подать только одну заявку на участие </w:t>
      </w:r>
      <w:r w:rsidR="00193997">
        <w:br/>
      </w:r>
      <w:r w:rsidRPr="00293AA3">
        <w:t>в Аукционе по каждому лоту.</w:t>
      </w:r>
    </w:p>
    <w:p w14:paraId="211797EF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Заявителем не вправе быть лицо:</w:t>
      </w:r>
    </w:p>
    <w:p w14:paraId="212C6D64" w14:textId="77777777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406D4655" w14:textId="62014FFA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3B2FFCC7" w14:textId="67661D48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B01263A" w14:textId="77777777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362440EF" w14:textId="77777777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27DBDDB4" w14:textId="67B28048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9A6A92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38D503CE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 Основаниями для отказа в допуске к участию в Аукционе являются:</w:t>
      </w:r>
    </w:p>
    <w:p w14:paraId="5EFFBF44" w14:textId="77777777" w:rsidR="00EE300D" w:rsidRPr="00293AA3" w:rsidRDefault="00EE300D" w:rsidP="0019399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293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293AA3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14596DD8" w14:textId="77777777" w:rsidR="00EE300D" w:rsidRPr="00293AA3" w:rsidRDefault="00EE300D" w:rsidP="0019399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45D7BEA7" w14:textId="2DFCE19F" w:rsidR="00EE300D" w:rsidRPr="00293AA3" w:rsidRDefault="00EE300D" w:rsidP="00EE300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</w:t>
      </w:r>
      <w:r w:rsidRPr="009A6A9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93AA3" w:rsidRPr="009A6A92">
        <w:rPr>
          <w:rFonts w:ascii="Times New Roman" w:hAnsi="Times New Roman" w:cs="Times New Roman"/>
          <w:sz w:val="28"/>
          <w:szCs w:val="28"/>
        </w:rPr>
        <w:t>30</w:t>
      </w:r>
      <w:r w:rsidR="009A6A92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293AA3">
        <w:rPr>
          <w:rFonts w:ascii="Times New Roman" w:hAnsi="Times New Roman" w:cs="Times New Roman"/>
          <w:sz w:val="28"/>
          <w:szCs w:val="28"/>
        </w:rPr>
        <w:t>;</w:t>
      </w:r>
    </w:p>
    <w:p w14:paraId="00B9D594" w14:textId="77777777" w:rsidR="00EE300D" w:rsidRPr="00293AA3" w:rsidRDefault="00EE300D" w:rsidP="00EE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74433820" w14:textId="77777777" w:rsidR="00EE300D" w:rsidRDefault="00EE300D" w:rsidP="00EE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07A8" w14:textId="77777777" w:rsidR="00EE300D" w:rsidRPr="00193997" w:rsidRDefault="00EE300D" w:rsidP="00293AA3">
      <w:pPr>
        <w:pStyle w:val="2"/>
        <w:rPr>
          <w:b/>
        </w:rPr>
      </w:pPr>
      <w:r w:rsidRPr="00193997">
        <w:rPr>
          <w:b/>
        </w:rPr>
        <w:t>Определение победителя Аукциона</w:t>
      </w:r>
    </w:p>
    <w:p w14:paraId="41AB89EE" w14:textId="77777777" w:rsidR="00EE300D" w:rsidRPr="00293AA3" w:rsidRDefault="00EE300D" w:rsidP="00EE3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73764" w14:textId="145B984E" w:rsidR="00EE300D" w:rsidRPr="00193997" w:rsidRDefault="00EE300D" w:rsidP="00193997">
      <w:pPr>
        <w:pStyle w:val="1"/>
        <w:tabs>
          <w:tab w:val="left" w:pos="1134"/>
        </w:tabs>
      </w:pPr>
      <w:r w:rsidRPr="00193997">
        <w:t>Дата о</w:t>
      </w:r>
      <w:r w:rsidR="009A6A92">
        <w:t xml:space="preserve">пределения победителя Аукциона </w:t>
      </w:r>
      <w:r w:rsidR="00243493" w:rsidRPr="00193997">
        <w:t>16 декабря 2022 года.</w:t>
      </w:r>
    </w:p>
    <w:p w14:paraId="1774DF8E" w14:textId="537E4FD6" w:rsidR="00EE300D" w:rsidRPr="00AD3DCC" w:rsidRDefault="00EE300D" w:rsidP="00193997">
      <w:pPr>
        <w:pStyle w:val="1"/>
        <w:tabs>
          <w:tab w:val="left" w:pos="1134"/>
        </w:tabs>
        <w:rPr>
          <w:b/>
        </w:rPr>
      </w:pPr>
      <w:r w:rsidRPr="00293AA3">
        <w:t xml:space="preserve">Выигравшим Аукцион признается лицо, предложившее наиболее высокую цену за право заключения Договора на право размещения </w:t>
      </w:r>
      <w:r w:rsidRPr="00293AA3">
        <w:lastRenderedPageBreak/>
        <w:t>передвижного (сезонного) нестационарного торгового объекта (далее – Договор).</w:t>
      </w:r>
    </w:p>
    <w:p w14:paraId="00453E8D" w14:textId="77777777" w:rsidR="00AD3DCC" w:rsidRPr="00293AA3" w:rsidRDefault="00AD3DCC" w:rsidP="00AD3DCC">
      <w:pPr>
        <w:pStyle w:val="1"/>
        <w:numPr>
          <w:ilvl w:val="0"/>
          <w:numId w:val="0"/>
        </w:numPr>
        <w:ind w:left="709"/>
        <w:rPr>
          <w:b/>
        </w:rPr>
      </w:pPr>
    </w:p>
    <w:p w14:paraId="19E0D184" w14:textId="77777777" w:rsidR="00EE300D" w:rsidRPr="00193997" w:rsidRDefault="00EE300D" w:rsidP="00293AA3">
      <w:pPr>
        <w:pStyle w:val="2"/>
        <w:rPr>
          <w:b/>
          <w:bCs/>
        </w:rPr>
      </w:pPr>
      <w:r w:rsidRPr="00193997">
        <w:rPr>
          <w:b/>
          <w:bCs/>
        </w:rPr>
        <w:t>Порядок заключения Договора</w:t>
      </w:r>
    </w:p>
    <w:p w14:paraId="3D219804" w14:textId="77777777" w:rsidR="00293AA3" w:rsidRDefault="00293AA3" w:rsidP="00293AA3">
      <w:pPr>
        <w:pStyle w:val="ConsPlusNormal"/>
        <w:tabs>
          <w:tab w:val="left" w:pos="127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05AEF699" w14:textId="2FC9A82C" w:rsidR="00EE300D" w:rsidRPr="00293AA3" w:rsidRDefault="00EE300D" w:rsidP="00193997">
      <w:pPr>
        <w:pStyle w:val="1"/>
        <w:tabs>
          <w:tab w:val="left" w:pos="1134"/>
        </w:tabs>
        <w:rPr>
          <w:b/>
          <w:bCs/>
        </w:rPr>
      </w:pPr>
      <w:r w:rsidRPr="00293AA3">
        <w:t xml:space="preserve">Договор заключается победителем Аукциона и Администрацией городского округа "Город Архангельск" по форме согласно приложению № 5 </w:t>
      </w:r>
      <w:r w:rsidR="00193997">
        <w:br/>
      </w:r>
      <w:r w:rsidRPr="00293AA3">
        <w:t>к настоящему извещению.</w:t>
      </w:r>
    </w:p>
    <w:p w14:paraId="24370701" w14:textId="36313960" w:rsidR="00EE300D" w:rsidRPr="00293AA3" w:rsidRDefault="00EE300D" w:rsidP="00193997">
      <w:pPr>
        <w:pStyle w:val="1"/>
        <w:tabs>
          <w:tab w:val="left" w:pos="1134"/>
        </w:tabs>
      </w:pPr>
      <w:r w:rsidRPr="00293AA3">
        <w:t>Срок подписания Договора составляет 5 рабочих дней со дня проведения Аукциона.</w:t>
      </w:r>
    </w:p>
    <w:p w14:paraId="6E146669" w14:textId="66457B3F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В случае если победитель Аукциона не подписал Договор </w:t>
      </w:r>
      <w:r w:rsidR="00193997">
        <w:br/>
      </w:r>
      <w:r w:rsidRPr="00293AA3"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Pr="00293AA3">
        <w:t>уклонившимся</w:t>
      </w:r>
      <w:proofErr w:type="gramEnd"/>
      <w:r w:rsidRPr="00293AA3"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1FA9BB10" w14:textId="129602DF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193997">
        <w:br/>
      </w:r>
      <w:r w:rsidRPr="00293AA3">
        <w:t>на размещение нестационарного торгового объекта (далее</w:t>
      </w:r>
      <w:r w:rsidR="00193997">
        <w:t xml:space="preserve"> – </w:t>
      </w:r>
      <w:r w:rsidRPr="00293AA3">
        <w:t>Паспорт) по форме согласно приложению № 6 к настоящему извещению.</w:t>
      </w:r>
    </w:p>
    <w:p w14:paraId="4D7A2476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61D59FED" w14:textId="740AF059" w:rsidR="00EE300D" w:rsidRPr="00293AA3" w:rsidRDefault="009A6A92" w:rsidP="00193997">
      <w:pPr>
        <w:pStyle w:val="1"/>
        <w:tabs>
          <w:tab w:val="left" w:pos="1134"/>
        </w:tabs>
      </w:pPr>
      <w:proofErr w:type="gramStart"/>
      <w:r>
        <w:t xml:space="preserve">В случае уклонения победителя </w:t>
      </w:r>
      <w:r w:rsidR="00EE300D" w:rsidRPr="00293AA3">
        <w:t>Аукциона от з</w:t>
      </w:r>
      <w:r>
        <w:t xml:space="preserve">аключения Договора организатор </w:t>
      </w:r>
      <w:r w:rsidR="00EE300D" w:rsidRPr="00293AA3">
        <w:t xml:space="preserve">Аукциона в течение трех рабочих дней со дня размещения </w:t>
      </w:r>
      <w:r w:rsidR="00193997">
        <w:br/>
      </w:r>
      <w:r w:rsidR="00EE300D" w:rsidRPr="00293AA3"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193997">
        <w:br/>
      </w:r>
      <w:r w:rsidR="00EE300D" w:rsidRPr="00293AA3">
        <w:t>по цене, предложенной участником Аукциона, сделавшим предпоследнее предложение о цене</w:t>
      </w:r>
      <w:proofErr w:type="gramEnd"/>
      <w:r w:rsidR="00EE300D" w:rsidRPr="00293AA3"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193997">
        <w:br/>
      </w:r>
      <w:r w:rsidR="00EE300D" w:rsidRPr="00293AA3">
        <w:t>в Администрацию подписанного Договора в установленный для его заключения срок и при условии оплаты 100</w:t>
      </w:r>
      <w:r w:rsidR="00293AA3">
        <w:t xml:space="preserve"> процентов</w:t>
      </w:r>
      <w:r w:rsidR="00EE300D" w:rsidRPr="00293AA3">
        <w:t xml:space="preserve"> цены Договора единовременным платежом до подписания Договора.</w:t>
      </w:r>
    </w:p>
    <w:p w14:paraId="5B6537DD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551D0149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293AA3">
        <w:t>оплатить цену Договора</w:t>
      </w:r>
      <w:proofErr w:type="gramEnd"/>
      <w:r w:rsidRPr="00293AA3">
        <w:t>.</w:t>
      </w:r>
    </w:p>
    <w:p w14:paraId="54C72BDA" w14:textId="2CC0A0DD" w:rsidR="00EE300D" w:rsidRPr="00293AA3" w:rsidRDefault="00EE300D" w:rsidP="00193997">
      <w:pPr>
        <w:pStyle w:val="1"/>
        <w:tabs>
          <w:tab w:val="left" w:pos="1134"/>
        </w:tabs>
      </w:pPr>
      <w:r w:rsidRPr="00293AA3">
        <w:lastRenderedPageBreak/>
        <w:t xml:space="preserve">Аукцион является несостоявшимся, если на Аукцион не подано </w:t>
      </w:r>
      <w:r w:rsidR="00193997">
        <w:br/>
      </w:r>
      <w:r w:rsidRPr="00293AA3">
        <w:t xml:space="preserve">ни одной заявки или если по результатам рассмотрения заявок на участие </w:t>
      </w:r>
      <w:r w:rsidR="00193997">
        <w:br/>
      </w:r>
      <w:r w:rsidRPr="00293AA3">
        <w:t>в Аукционе принято решение об отказе в допуске к участию в Аукционе всем претендентам, подавшим заявки.</w:t>
      </w:r>
    </w:p>
    <w:p w14:paraId="77EA3E55" w14:textId="77777777" w:rsidR="00EE300D" w:rsidRPr="00293AA3" w:rsidRDefault="00EE300D" w:rsidP="00193997">
      <w:pPr>
        <w:pStyle w:val="1"/>
        <w:tabs>
          <w:tab w:val="left" w:pos="1134"/>
          <w:tab w:val="left" w:pos="1276"/>
        </w:tabs>
      </w:pPr>
      <w:r w:rsidRPr="00293AA3">
        <w:t xml:space="preserve"> Аукцион признается несостоявшимся, если в нем участвовал только один участник, в том </w:t>
      </w:r>
      <w:proofErr w:type="gramStart"/>
      <w:r w:rsidRPr="00293AA3">
        <w:t>числе</w:t>
      </w:r>
      <w:proofErr w:type="gramEnd"/>
      <w:r w:rsidRPr="00293AA3"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7066318C" w14:textId="13F93674" w:rsidR="00EE300D" w:rsidRPr="00293AA3" w:rsidRDefault="00EE300D" w:rsidP="00193997">
      <w:pPr>
        <w:pStyle w:val="1"/>
        <w:tabs>
          <w:tab w:val="left" w:pos="1134"/>
          <w:tab w:val="left" w:pos="1276"/>
        </w:tabs>
      </w:pPr>
      <w:r w:rsidRPr="00293AA3"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193997">
        <w:br/>
      </w:r>
      <w:r w:rsidRPr="00293AA3">
        <w:t>в Аукционе, Договор заключа</w:t>
      </w:r>
      <w:r w:rsidR="009A6A92">
        <w:t xml:space="preserve">ется с единственным участником </w:t>
      </w:r>
      <w:r w:rsidRPr="00293AA3">
        <w:t xml:space="preserve">Аукциона </w:t>
      </w:r>
      <w:r w:rsidR="00193997">
        <w:br/>
      </w:r>
      <w:r w:rsidRPr="00293AA3">
        <w:t>по начальной цене.</w:t>
      </w:r>
    </w:p>
    <w:p w14:paraId="1B87ACA4" w14:textId="6D3265E0" w:rsidR="00EE300D" w:rsidRPr="00293AA3" w:rsidRDefault="009A6A92" w:rsidP="00193997">
      <w:pPr>
        <w:pStyle w:val="1"/>
        <w:tabs>
          <w:tab w:val="left" w:pos="1134"/>
          <w:tab w:val="left" w:pos="1276"/>
        </w:tabs>
      </w:pPr>
      <w:r>
        <w:t xml:space="preserve"> Организатор </w:t>
      </w:r>
      <w:r w:rsidR="00EE300D" w:rsidRPr="00293AA3">
        <w:t xml:space="preserve">Аукциона в случаях, указанных в </w:t>
      </w:r>
      <w:hyperlink w:anchor="P115" w:history="1">
        <w:r w:rsidR="00EE300D" w:rsidRPr="009A6A92">
          <w:t xml:space="preserve">пункте </w:t>
        </w:r>
        <w:r w:rsidRPr="009A6A92">
          <w:t>39</w:t>
        </w:r>
      </w:hyperlink>
      <w:r w:rsidRPr="009A6A92">
        <w:t xml:space="preserve"> настоящего извещения</w:t>
      </w:r>
      <w:r w:rsidR="00EE300D" w:rsidRPr="009A6A92">
        <w:t>, а также в случае, если Договор не был заключен с победи</w:t>
      </w:r>
      <w:r w:rsidRPr="009A6A92">
        <w:t xml:space="preserve">телем Аукциона или участником </w:t>
      </w:r>
      <w:r w:rsidR="00EE300D" w:rsidRPr="009A6A92">
        <w:t>Аукциона,</w:t>
      </w:r>
      <w:r w:rsidR="00EE300D" w:rsidRPr="00293AA3">
        <w:t xml:space="preserve"> сделавшим предпоследнее предложение </w:t>
      </w:r>
      <w:r>
        <w:br/>
      </w:r>
      <w:r w:rsidR="00EE300D" w:rsidRPr="00293AA3">
        <w:t>о цене Аукциона, вправе объявить о проведении повторного  аукциона.</w:t>
      </w:r>
    </w:p>
    <w:p w14:paraId="3EF6CEE5" w14:textId="77777777" w:rsidR="00EE300D" w:rsidRPr="00293AA3" w:rsidRDefault="00EE300D" w:rsidP="00EE300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6BED54" w14:textId="6E734A64" w:rsidR="00EE300D" w:rsidRPr="00A83F19" w:rsidRDefault="00EE300D" w:rsidP="00293AA3">
      <w:pPr>
        <w:pStyle w:val="2"/>
        <w:rPr>
          <w:b/>
        </w:rPr>
      </w:pPr>
      <w:r w:rsidRPr="00A83F19">
        <w:rPr>
          <w:b/>
        </w:rPr>
        <w:t>Разрешение споров</w:t>
      </w:r>
    </w:p>
    <w:p w14:paraId="507C6397" w14:textId="77777777" w:rsidR="00EE300D" w:rsidRPr="00293AA3" w:rsidRDefault="00EE300D" w:rsidP="00EE300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057AE9" w14:textId="404724D1" w:rsidR="00EE300D" w:rsidRPr="00293AA3" w:rsidRDefault="00EE300D" w:rsidP="00193997">
      <w:pPr>
        <w:pStyle w:val="1"/>
        <w:tabs>
          <w:tab w:val="left" w:pos="1134"/>
        </w:tabs>
        <w:suppressAutoHyphens/>
        <w:overflowPunct w:val="0"/>
        <w:autoSpaceDE w:val="0"/>
        <w:textAlignment w:val="baseline"/>
      </w:pPr>
      <w:r w:rsidRPr="00293AA3"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67E9A575" w14:textId="12AD5D2A" w:rsidR="00026E03" w:rsidRPr="00293AA3" w:rsidRDefault="00026E03" w:rsidP="00026E03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E3A053" w14:textId="5B80DDBD" w:rsidR="00293AA3" w:rsidRPr="00293AA3" w:rsidRDefault="00026E03" w:rsidP="0019399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</w:p>
    <w:sectPr w:rsidR="00293AA3" w:rsidRPr="00293AA3" w:rsidSect="00892C23">
      <w:headerReference w:type="defaul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1CE8" w14:textId="77777777" w:rsidR="00D60D32" w:rsidRDefault="00D60D32" w:rsidP="00AE16E0">
      <w:pPr>
        <w:spacing w:after="0" w:line="240" w:lineRule="auto"/>
      </w:pPr>
      <w:r>
        <w:separator/>
      </w:r>
    </w:p>
  </w:endnote>
  <w:endnote w:type="continuationSeparator" w:id="0">
    <w:p w14:paraId="600A24A1" w14:textId="77777777" w:rsidR="00D60D32" w:rsidRDefault="00D60D3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87460" w14:textId="77777777" w:rsidR="00D60D32" w:rsidRDefault="00D60D32" w:rsidP="00AE16E0">
      <w:pPr>
        <w:spacing w:after="0" w:line="240" w:lineRule="auto"/>
      </w:pPr>
      <w:r>
        <w:separator/>
      </w:r>
    </w:p>
  </w:footnote>
  <w:footnote w:type="continuationSeparator" w:id="0">
    <w:p w14:paraId="46C5DBE2" w14:textId="77777777" w:rsidR="00D60D32" w:rsidRDefault="00D60D32" w:rsidP="00AE16E0">
      <w:pPr>
        <w:spacing w:after="0" w:line="240" w:lineRule="auto"/>
      </w:pPr>
      <w:r>
        <w:continuationSeparator/>
      </w:r>
    </w:p>
  </w:footnote>
  <w:footnote w:id="1">
    <w:p w14:paraId="59240067" w14:textId="77777777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торговли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."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>ГОСТ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Р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Росстандарта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 (ред. от 29.03.2016).</w:t>
      </w:r>
    </w:p>
  </w:footnote>
  <w:footnote w:id="2">
    <w:p w14:paraId="20491B6E" w14:textId="77777777" w:rsidR="00EE300D" w:rsidRPr="009F4508" w:rsidRDefault="00EE300D" w:rsidP="00EE300D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193997">
          <w:rPr>
            <w:rFonts w:ascii="Times New Roman" w:hAnsi="Times New Roman" w:cs="Times New Roman"/>
            <w:sz w:val="28"/>
          </w:rPr>
          <w:fldChar w:fldCharType="begin"/>
        </w:r>
        <w:r w:rsidRPr="00193997">
          <w:rPr>
            <w:rFonts w:ascii="Times New Roman" w:hAnsi="Times New Roman" w:cs="Times New Roman"/>
            <w:sz w:val="28"/>
          </w:rPr>
          <w:instrText>PAGE   \* MERGEFORMAT</w:instrText>
        </w:r>
        <w:r w:rsidRPr="00193997">
          <w:rPr>
            <w:rFonts w:ascii="Times New Roman" w:hAnsi="Times New Roman" w:cs="Times New Roman"/>
            <w:sz w:val="28"/>
          </w:rPr>
          <w:fldChar w:fldCharType="separate"/>
        </w:r>
        <w:r w:rsidR="00892C23">
          <w:rPr>
            <w:rFonts w:ascii="Times New Roman" w:hAnsi="Times New Roman" w:cs="Times New Roman"/>
            <w:noProof/>
            <w:sz w:val="28"/>
          </w:rPr>
          <w:t>8</w:t>
        </w:r>
        <w:r w:rsidRPr="0019399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5AAB"/>
    <w:multiLevelType w:val="hybridMultilevel"/>
    <w:tmpl w:val="5608C470"/>
    <w:lvl w:ilvl="0" w:tplc="77AC8C0C">
      <w:start w:val="30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123F5"/>
    <w:multiLevelType w:val="hybridMultilevel"/>
    <w:tmpl w:val="861A1C0C"/>
    <w:lvl w:ilvl="0" w:tplc="79761696">
      <w:start w:val="1"/>
      <w:numFmt w:val="upperRoman"/>
      <w:pStyle w:val="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B15D6"/>
    <w:multiLevelType w:val="hybridMultilevel"/>
    <w:tmpl w:val="E00493D2"/>
    <w:lvl w:ilvl="0" w:tplc="DB64391A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5348F"/>
    <w:multiLevelType w:val="hybridMultilevel"/>
    <w:tmpl w:val="3E26C888"/>
    <w:lvl w:ilvl="0" w:tplc="0FDA869C">
      <w:start w:val="27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F4E1F"/>
    <w:multiLevelType w:val="hybridMultilevel"/>
    <w:tmpl w:val="A6C2DDFE"/>
    <w:lvl w:ilvl="0" w:tplc="138C3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13B5D"/>
    <w:multiLevelType w:val="hybridMultilevel"/>
    <w:tmpl w:val="CA0A6354"/>
    <w:lvl w:ilvl="0" w:tplc="E83A9D26">
      <w:start w:val="1"/>
      <w:numFmt w:val="decimal"/>
      <w:pStyle w:val="1"/>
      <w:lvlText w:val="%1."/>
      <w:lvlJc w:val="left"/>
      <w:pPr>
        <w:ind w:left="1069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73B0C75"/>
    <w:multiLevelType w:val="hybridMultilevel"/>
    <w:tmpl w:val="9B5485B8"/>
    <w:lvl w:ilvl="0" w:tplc="BD92050C">
      <w:start w:val="13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4B27"/>
    <w:multiLevelType w:val="hybridMultilevel"/>
    <w:tmpl w:val="D924B71A"/>
    <w:lvl w:ilvl="0" w:tplc="DB64391A">
      <w:start w:val="2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A5928"/>
    <w:multiLevelType w:val="hybridMultilevel"/>
    <w:tmpl w:val="85B63F5C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2"/>
  </w:num>
  <w:num w:numId="5">
    <w:abstractNumId w:val="5"/>
  </w:num>
  <w:num w:numId="6">
    <w:abstractNumId w:val="22"/>
  </w:num>
  <w:num w:numId="7">
    <w:abstractNumId w:val="11"/>
  </w:num>
  <w:num w:numId="8">
    <w:abstractNumId w:val="29"/>
  </w:num>
  <w:num w:numId="9">
    <w:abstractNumId w:val="6"/>
  </w:num>
  <w:num w:numId="10">
    <w:abstractNumId w:val="8"/>
  </w:num>
  <w:num w:numId="11">
    <w:abstractNumId w:val="0"/>
  </w:num>
  <w:num w:numId="12">
    <w:abstractNumId w:val="17"/>
  </w:num>
  <w:num w:numId="13">
    <w:abstractNumId w:val="31"/>
  </w:num>
  <w:num w:numId="14">
    <w:abstractNumId w:val="32"/>
  </w:num>
  <w:num w:numId="15">
    <w:abstractNumId w:val="25"/>
  </w:num>
  <w:num w:numId="16">
    <w:abstractNumId w:val="30"/>
  </w:num>
  <w:num w:numId="17">
    <w:abstractNumId w:val="21"/>
  </w:num>
  <w:num w:numId="18">
    <w:abstractNumId w:val="18"/>
  </w:num>
  <w:num w:numId="19">
    <w:abstractNumId w:val="7"/>
  </w:num>
  <w:num w:numId="20">
    <w:abstractNumId w:val="27"/>
  </w:num>
  <w:num w:numId="21">
    <w:abstractNumId w:val="13"/>
  </w:num>
  <w:num w:numId="22">
    <w:abstractNumId w:val="24"/>
  </w:num>
  <w:num w:numId="23">
    <w:abstractNumId w:val="26"/>
  </w:num>
  <w:num w:numId="24">
    <w:abstractNumId w:val="4"/>
  </w:num>
  <w:num w:numId="25">
    <w:abstractNumId w:val="14"/>
  </w:num>
  <w:num w:numId="26">
    <w:abstractNumId w:val="19"/>
  </w:num>
  <w:num w:numId="27">
    <w:abstractNumId w:val="10"/>
  </w:num>
  <w:num w:numId="28">
    <w:abstractNumId w:val="3"/>
  </w:num>
  <w:num w:numId="29">
    <w:abstractNumId w:val="23"/>
  </w:num>
  <w:num w:numId="30">
    <w:abstractNumId w:val="23"/>
    <w:lvlOverride w:ilvl="0">
      <w:lvl w:ilvl="0" w:tplc="E83A9D26">
        <w:start w:val="1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34"/>
  </w:num>
  <w:num w:numId="32">
    <w:abstractNumId w:val="23"/>
    <w:lvlOverride w:ilvl="0">
      <w:startOverride w:val="11"/>
      <w:lvl w:ilvl="0" w:tplc="E83A9D26">
        <w:start w:val="11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</w:num>
  <w:num w:numId="33">
    <w:abstractNumId w:val="9"/>
  </w:num>
  <w:num w:numId="34">
    <w:abstractNumId w:val="15"/>
  </w:num>
  <w:num w:numId="35">
    <w:abstractNumId w:val="33"/>
  </w:num>
  <w:num w:numId="36">
    <w:abstractNumId w:val="23"/>
    <w:lvlOverride w:ilvl="0">
      <w:startOverride w:val="27"/>
      <w:lvl w:ilvl="0" w:tplc="E83A9D26">
        <w:start w:val="27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</w:num>
  <w:num w:numId="37">
    <w:abstractNumId w:val="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CB4"/>
    <w:rsid w:val="00026E03"/>
    <w:rsid w:val="0003048F"/>
    <w:rsid w:val="00030992"/>
    <w:rsid w:val="0003548F"/>
    <w:rsid w:val="000454F1"/>
    <w:rsid w:val="000475CF"/>
    <w:rsid w:val="00047DC9"/>
    <w:rsid w:val="00070670"/>
    <w:rsid w:val="00083C7C"/>
    <w:rsid w:val="00090AE0"/>
    <w:rsid w:val="000C1F4E"/>
    <w:rsid w:val="000C6B14"/>
    <w:rsid w:val="000D4D9B"/>
    <w:rsid w:val="000D5589"/>
    <w:rsid w:val="000F2506"/>
    <w:rsid w:val="000F65C5"/>
    <w:rsid w:val="001112C3"/>
    <w:rsid w:val="00111E9D"/>
    <w:rsid w:val="00115984"/>
    <w:rsid w:val="001266A7"/>
    <w:rsid w:val="00131328"/>
    <w:rsid w:val="00135770"/>
    <w:rsid w:val="0014330E"/>
    <w:rsid w:val="0015042E"/>
    <w:rsid w:val="001518DF"/>
    <w:rsid w:val="001600C9"/>
    <w:rsid w:val="001607A1"/>
    <w:rsid w:val="0016093F"/>
    <w:rsid w:val="00163612"/>
    <w:rsid w:val="00165164"/>
    <w:rsid w:val="00177B32"/>
    <w:rsid w:val="00185ABD"/>
    <w:rsid w:val="001866B9"/>
    <w:rsid w:val="00193997"/>
    <w:rsid w:val="00194DB7"/>
    <w:rsid w:val="001A1529"/>
    <w:rsid w:val="001B66B0"/>
    <w:rsid w:val="001C4D0D"/>
    <w:rsid w:val="001E6EAE"/>
    <w:rsid w:val="0020479A"/>
    <w:rsid w:val="002054E3"/>
    <w:rsid w:val="00233580"/>
    <w:rsid w:val="002341E0"/>
    <w:rsid w:val="00243493"/>
    <w:rsid w:val="0026511E"/>
    <w:rsid w:val="00266793"/>
    <w:rsid w:val="00293AA3"/>
    <w:rsid w:val="002B0FBB"/>
    <w:rsid w:val="002C07A2"/>
    <w:rsid w:val="002C38F3"/>
    <w:rsid w:val="002D4A5F"/>
    <w:rsid w:val="002D63BC"/>
    <w:rsid w:val="002D6D27"/>
    <w:rsid w:val="002E3679"/>
    <w:rsid w:val="002E53F6"/>
    <w:rsid w:val="002E6972"/>
    <w:rsid w:val="00300B1E"/>
    <w:rsid w:val="00303104"/>
    <w:rsid w:val="003175CA"/>
    <w:rsid w:val="00321200"/>
    <w:rsid w:val="0033507D"/>
    <w:rsid w:val="00337A99"/>
    <w:rsid w:val="00341195"/>
    <w:rsid w:val="0034638E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91F9D"/>
    <w:rsid w:val="0049695B"/>
    <w:rsid w:val="004B0488"/>
    <w:rsid w:val="004B1259"/>
    <w:rsid w:val="004B2BD9"/>
    <w:rsid w:val="004B42E5"/>
    <w:rsid w:val="004D47EF"/>
    <w:rsid w:val="004E3EDC"/>
    <w:rsid w:val="004E4B60"/>
    <w:rsid w:val="004E5B1C"/>
    <w:rsid w:val="004F634A"/>
    <w:rsid w:val="00510AD4"/>
    <w:rsid w:val="0051481F"/>
    <w:rsid w:val="00517D87"/>
    <w:rsid w:val="00521F9F"/>
    <w:rsid w:val="00527445"/>
    <w:rsid w:val="005417D5"/>
    <w:rsid w:val="00550F9B"/>
    <w:rsid w:val="00551AB2"/>
    <w:rsid w:val="005654C7"/>
    <w:rsid w:val="0058630C"/>
    <w:rsid w:val="005A0250"/>
    <w:rsid w:val="005A295E"/>
    <w:rsid w:val="005B2982"/>
    <w:rsid w:val="005B32B0"/>
    <w:rsid w:val="005B6B85"/>
    <w:rsid w:val="005B787A"/>
    <w:rsid w:val="005C1267"/>
    <w:rsid w:val="005C6B98"/>
    <w:rsid w:val="005D2E49"/>
    <w:rsid w:val="005D3052"/>
    <w:rsid w:val="005D3B5D"/>
    <w:rsid w:val="005E0BB5"/>
    <w:rsid w:val="006071AE"/>
    <w:rsid w:val="006077DF"/>
    <w:rsid w:val="006177D4"/>
    <w:rsid w:val="00623DC2"/>
    <w:rsid w:val="006336A3"/>
    <w:rsid w:val="00634DB0"/>
    <w:rsid w:val="00644204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0B26"/>
    <w:rsid w:val="00711F09"/>
    <w:rsid w:val="00775848"/>
    <w:rsid w:val="00777151"/>
    <w:rsid w:val="00784260"/>
    <w:rsid w:val="00792E5A"/>
    <w:rsid w:val="007A1BDB"/>
    <w:rsid w:val="007B0A79"/>
    <w:rsid w:val="007C4DE8"/>
    <w:rsid w:val="007E3D67"/>
    <w:rsid w:val="007F3AEE"/>
    <w:rsid w:val="007F3E07"/>
    <w:rsid w:val="00800B41"/>
    <w:rsid w:val="00827EF2"/>
    <w:rsid w:val="00850102"/>
    <w:rsid w:val="008544AD"/>
    <w:rsid w:val="00873763"/>
    <w:rsid w:val="0088110E"/>
    <w:rsid w:val="00892C23"/>
    <w:rsid w:val="00894B75"/>
    <w:rsid w:val="008C1406"/>
    <w:rsid w:val="008D0836"/>
    <w:rsid w:val="008D752E"/>
    <w:rsid w:val="008E3B0F"/>
    <w:rsid w:val="008F46B0"/>
    <w:rsid w:val="009021CD"/>
    <w:rsid w:val="00907B2E"/>
    <w:rsid w:val="009100D2"/>
    <w:rsid w:val="009308BA"/>
    <w:rsid w:val="00935AE5"/>
    <w:rsid w:val="00972ADC"/>
    <w:rsid w:val="00974871"/>
    <w:rsid w:val="00985515"/>
    <w:rsid w:val="00986BBE"/>
    <w:rsid w:val="00996E0A"/>
    <w:rsid w:val="009A6A92"/>
    <w:rsid w:val="009C3BDC"/>
    <w:rsid w:val="009D0659"/>
    <w:rsid w:val="009D2699"/>
    <w:rsid w:val="009F4508"/>
    <w:rsid w:val="00A1714A"/>
    <w:rsid w:val="00A23EE9"/>
    <w:rsid w:val="00A24B29"/>
    <w:rsid w:val="00A24D4B"/>
    <w:rsid w:val="00A35D45"/>
    <w:rsid w:val="00A452C5"/>
    <w:rsid w:val="00A464A7"/>
    <w:rsid w:val="00A560EE"/>
    <w:rsid w:val="00A601F4"/>
    <w:rsid w:val="00A83F19"/>
    <w:rsid w:val="00A93896"/>
    <w:rsid w:val="00AC379D"/>
    <w:rsid w:val="00AD3DCC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A3A76"/>
    <w:rsid w:val="00BA6A79"/>
    <w:rsid w:val="00BB4425"/>
    <w:rsid w:val="00BB647E"/>
    <w:rsid w:val="00BE6AA7"/>
    <w:rsid w:val="00BF32B0"/>
    <w:rsid w:val="00C072C9"/>
    <w:rsid w:val="00C25643"/>
    <w:rsid w:val="00C41BB6"/>
    <w:rsid w:val="00C47F6D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D053C4"/>
    <w:rsid w:val="00D11CFD"/>
    <w:rsid w:val="00D232DE"/>
    <w:rsid w:val="00D3318B"/>
    <w:rsid w:val="00D3589E"/>
    <w:rsid w:val="00D53834"/>
    <w:rsid w:val="00D60D32"/>
    <w:rsid w:val="00D62278"/>
    <w:rsid w:val="00D632A1"/>
    <w:rsid w:val="00D65177"/>
    <w:rsid w:val="00D73A2F"/>
    <w:rsid w:val="00D81E35"/>
    <w:rsid w:val="00D94513"/>
    <w:rsid w:val="00DD39DA"/>
    <w:rsid w:val="00DD3A4C"/>
    <w:rsid w:val="00DE5ED7"/>
    <w:rsid w:val="00E04918"/>
    <w:rsid w:val="00E35A29"/>
    <w:rsid w:val="00E63620"/>
    <w:rsid w:val="00E715F8"/>
    <w:rsid w:val="00E86730"/>
    <w:rsid w:val="00E9609C"/>
    <w:rsid w:val="00EA1A32"/>
    <w:rsid w:val="00EC01BC"/>
    <w:rsid w:val="00ED2445"/>
    <w:rsid w:val="00EE300D"/>
    <w:rsid w:val="00F01CF8"/>
    <w:rsid w:val="00F31378"/>
    <w:rsid w:val="00F3592D"/>
    <w:rsid w:val="00F373F0"/>
    <w:rsid w:val="00F42EF0"/>
    <w:rsid w:val="00F563DF"/>
    <w:rsid w:val="00F71CFC"/>
    <w:rsid w:val="00F86B94"/>
    <w:rsid w:val="00FA51DD"/>
    <w:rsid w:val="00FC7E6D"/>
    <w:rsid w:val="00FD1540"/>
    <w:rsid w:val="00FD7EFB"/>
    <w:rsid w:val="00FE3961"/>
    <w:rsid w:val="00FF278D"/>
    <w:rsid w:val="00FF6914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basedOn w:val="a"/>
    <w:next w:val="a"/>
    <w:link w:val="11"/>
    <w:qFormat/>
    <w:rsid w:val="00827EF2"/>
    <w:pPr>
      <w:keepNext/>
      <w:jc w:val="both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EF2"/>
    <w:rPr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paragraph" w:customStyle="1" w:styleId="1">
    <w:name w:val="Стиль1"/>
    <w:basedOn w:val="a7"/>
    <w:link w:val="12"/>
    <w:qFormat/>
    <w:rsid w:val="00300B1E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Стиль2"/>
    <w:basedOn w:val="1"/>
    <w:link w:val="22"/>
    <w:qFormat/>
    <w:rsid w:val="00A24D4B"/>
    <w:pPr>
      <w:numPr>
        <w:numId w:val="33"/>
      </w:numPr>
      <w:ind w:left="0" w:firstLine="0"/>
      <w:jc w:val="center"/>
    </w:pPr>
  </w:style>
  <w:style w:type="character" w:customStyle="1" w:styleId="12">
    <w:name w:val="Стиль1 Знак"/>
    <w:basedOn w:val="a8"/>
    <w:link w:val="1"/>
    <w:rsid w:val="00300B1E"/>
    <w:rPr>
      <w:rFonts w:ascii="Courier New" w:hAnsi="Courier New"/>
      <w:sz w:val="28"/>
      <w:szCs w:val="28"/>
      <w:lang w:eastAsia="ru-RU"/>
    </w:rPr>
  </w:style>
  <w:style w:type="character" w:customStyle="1" w:styleId="22">
    <w:name w:val="Стиль2 Знак"/>
    <w:basedOn w:val="12"/>
    <w:link w:val="2"/>
    <w:rsid w:val="00A24D4B"/>
    <w:rPr>
      <w:rFonts w:ascii="Courier New" w:hAnsi="Courier New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basedOn w:val="a"/>
    <w:next w:val="a"/>
    <w:link w:val="11"/>
    <w:qFormat/>
    <w:rsid w:val="00827EF2"/>
    <w:pPr>
      <w:keepNext/>
      <w:jc w:val="both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EF2"/>
    <w:rPr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paragraph" w:customStyle="1" w:styleId="1">
    <w:name w:val="Стиль1"/>
    <w:basedOn w:val="a7"/>
    <w:link w:val="12"/>
    <w:qFormat/>
    <w:rsid w:val="00300B1E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Стиль2"/>
    <w:basedOn w:val="1"/>
    <w:link w:val="22"/>
    <w:qFormat/>
    <w:rsid w:val="00A24D4B"/>
    <w:pPr>
      <w:numPr>
        <w:numId w:val="33"/>
      </w:numPr>
      <w:ind w:left="0" w:firstLine="0"/>
      <w:jc w:val="center"/>
    </w:pPr>
  </w:style>
  <w:style w:type="character" w:customStyle="1" w:styleId="12">
    <w:name w:val="Стиль1 Знак"/>
    <w:basedOn w:val="a8"/>
    <w:link w:val="1"/>
    <w:rsid w:val="00300B1E"/>
    <w:rPr>
      <w:rFonts w:ascii="Courier New" w:hAnsi="Courier New"/>
      <w:sz w:val="28"/>
      <w:szCs w:val="28"/>
      <w:lang w:eastAsia="ru-RU"/>
    </w:rPr>
  </w:style>
  <w:style w:type="character" w:customStyle="1" w:styleId="22">
    <w:name w:val="Стиль2 Знак"/>
    <w:basedOn w:val="12"/>
    <w:link w:val="2"/>
    <w:rsid w:val="00A24D4B"/>
    <w:rPr>
      <w:rFonts w:ascii="Courier New" w:hAnsi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fd.nalog.ru/index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84579AA8FAA9A544B0C4DF9595B5EC38384F75639E8CF9D3049AA7A78356F99AA09B01BFEBA8138CE1D9295FBB03BDBDEF32F08DA317EF6EAEE7FCDA6E7DDBE3M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1E7D-9F75-4C02-B63C-712511BF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12</cp:revision>
  <cp:lastPrinted>2022-11-24T13:06:00Z</cp:lastPrinted>
  <dcterms:created xsi:type="dcterms:W3CDTF">2022-11-24T07:28:00Z</dcterms:created>
  <dcterms:modified xsi:type="dcterms:W3CDTF">2022-11-24T13:46:00Z</dcterms:modified>
</cp:coreProperties>
</file>